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Заключение о результатах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общественных                                            </w:t>
      </w:r>
    </w:p>
    <w:p>
      <w:pPr>
        <w:pStyle w:val="Normal"/>
        <w:spacing w:lineRule="auto" w:line="240" w:before="0" w:after="0"/>
        <w:jc w:val="both"/>
        <w:rPr>
          <w:u w:val="none"/>
        </w:rPr>
      </w:pPr>
      <w:r>
        <w:rPr>
          <w:rFonts w:cs="Times New Roman" w:ascii="Times New Roman" w:hAnsi="Times New Roman"/>
          <w:b/>
          <w:sz w:val="28"/>
          <w:szCs w:val="28"/>
          <w:u w:val="none"/>
        </w:rPr>
        <w:t xml:space="preserve">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  <w:u w:val="none"/>
        </w:rPr>
        <w:t>обсуждений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u w:val="none"/>
        </w:rPr>
      </w:pPr>
      <w:r>
        <w:rPr>
          <w:rFonts w:cs="Times New Roman" w:ascii="Times New Roman" w:hAnsi="Times New Roman"/>
          <w:sz w:val="28"/>
          <w:szCs w:val="28"/>
          <w:u w:val="none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« </w:t>
      </w:r>
      <w:r>
        <w:rPr>
          <w:rFonts w:cs="Times New Roman" w:ascii="Times New Roman" w:hAnsi="Times New Roman"/>
          <w:sz w:val="28"/>
          <w:szCs w:val="28"/>
        </w:rPr>
        <w:t>14</w:t>
      </w:r>
      <w:r>
        <w:rPr>
          <w:rFonts w:cs="Times New Roman" w:ascii="Times New Roman" w:hAnsi="Times New Roman"/>
          <w:sz w:val="28"/>
          <w:szCs w:val="28"/>
        </w:rPr>
        <w:t>» января 2025 г.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 </w:t>
      </w:r>
      <w:r>
        <w:rPr>
          <w:rFonts w:cs="Times New Roman" w:ascii="Times New Roman" w:hAnsi="Times New Roman"/>
          <w:sz w:val="28"/>
          <w:szCs w:val="28"/>
          <w:vertAlign w:val="superscript"/>
        </w:rPr>
        <w:t>(дата оформления заключения)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cs="Times New Roman" w:ascii="Times New Roman" w:hAnsi="Times New Roman"/>
          <w:sz w:val="28"/>
          <w:szCs w:val="28"/>
          <w:vertAlign w:val="superscript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Общественные обсуждения </w:t>
      </w:r>
      <w:bookmarkStart w:id="2" w:name="__DdeLink__1426_1710434453"/>
      <w:r>
        <w:rPr>
          <w:rFonts w:cs="Times New Roman" w:ascii="Liberation Serif" w:hAnsi="Liberation Serif"/>
          <w:sz w:val="28"/>
          <w:szCs w:val="28"/>
        </w:rPr>
        <w:t xml:space="preserve">  по проекту межевания территории  на  земельный участок с кадастровым номером  68:07:2302002:24, формируемый путем перераспределения с земельным участком, государственная собственность на который не разграничена проводились с 16-00 до 16-30</w:t>
      </w:r>
      <w:bookmarkEnd w:id="2"/>
      <w:r>
        <w:rPr>
          <w:rFonts w:cs="Times New Roman" w:ascii="Liberation Serif" w:hAnsi="Liberation Serif"/>
          <w:sz w:val="28"/>
          <w:szCs w:val="28"/>
        </w:rPr>
        <w:t xml:space="preserve">  </w:t>
      </w:r>
      <w:r>
        <w:rPr>
          <w:rFonts w:cs="Times New Roman" w:ascii="Liberation Serif" w:hAnsi="Liberation Serif"/>
          <w:sz w:val="28"/>
          <w:szCs w:val="28"/>
        </w:rPr>
        <w:t>14</w:t>
      </w:r>
      <w:r>
        <w:rPr>
          <w:rFonts w:cs="Times New Roman" w:ascii="Liberation Serif" w:hAnsi="Liberation Serif"/>
          <w:sz w:val="28"/>
          <w:szCs w:val="28"/>
        </w:rPr>
        <w:t xml:space="preserve"> января 2025 г.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Количество участников общественных обсуждений  </w:t>
      </w:r>
      <w:r>
        <w:rPr>
          <w:rFonts w:cs="Times New Roman" w:ascii="Liberation Serif" w:hAnsi="Liberation Serif"/>
          <w:sz w:val="28"/>
          <w:szCs w:val="28"/>
        </w:rPr>
        <w:t>4</w:t>
      </w:r>
      <w:r>
        <w:rPr>
          <w:rFonts w:cs="Times New Roman" w:ascii="Liberation Serif" w:hAnsi="Liberation Serif"/>
          <w:sz w:val="28"/>
          <w:szCs w:val="28"/>
        </w:rPr>
        <w:t xml:space="preserve">  человека.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 </w:t>
      </w:r>
      <w:r>
        <w:rPr>
          <w:rFonts w:cs="Times New Roman" w:ascii="Liberation Serif" w:hAnsi="Liberation Serif"/>
          <w:sz w:val="28"/>
          <w:szCs w:val="28"/>
        </w:rPr>
        <w:t xml:space="preserve">По результатам общественных обсуждений составлен протокол от </w:t>
      </w:r>
      <w:r>
        <w:rPr>
          <w:rFonts w:cs="Times New Roman" w:ascii="Liberation Serif" w:hAnsi="Liberation Serif"/>
          <w:sz w:val="28"/>
          <w:szCs w:val="28"/>
        </w:rPr>
        <w:t>14</w:t>
      </w:r>
      <w:r>
        <w:rPr>
          <w:rFonts w:cs="Times New Roman" w:ascii="Liberation Serif" w:hAnsi="Liberation Serif"/>
          <w:sz w:val="28"/>
          <w:szCs w:val="28"/>
        </w:rPr>
        <w:t xml:space="preserve"> января 2025 г. на основании которого подготовлено заключение о результатах общественных обсуждений. 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 xml:space="preserve">   </w:t>
      </w:r>
      <w:r>
        <w:rPr>
          <w:rFonts w:cs="Times New Roman" w:ascii="Liberation Serif" w:hAnsi="Liberation Serif"/>
          <w:sz w:val="28"/>
          <w:szCs w:val="28"/>
        </w:rPr>
        <w:t>В период  проведения общественных обсуждений было подано  0 замечаний и предложений от участников общественных обсуждений.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</w:t>
      </w:r>
      <w:r>
        <w:rPr>
          <w:rFonts w:cs="Times New Roman" w:ascii="Liberation Serif" w:hAnsi="Liberation Serif"/>
          <w:sz w:val="28"/>
          <w:szCs w:val="28"/>
        </w:rPr>
        <w:t xml:space="preserve">Единый список внесенных предложений и замечаний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участников общественных обсуждений</w:t>
      </w:r>
    </w:p>
    <w:tbl>
      <w:tblPr>
        <w:tblW w:w="9811" w:type="dxa"/>
        <w:jc w:val="left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22" w:type="dxa"/>
        </w:tblCellMar>
        <w:tblLook w:val="04a0" w:noVBand="1" w:noHBand="0" w:lastColumn="0" w:firstColumn="1" w:lastRow="0" w:firstRow="1"/>
      </w:tblPr>
      <w:tblGrid>
        <w:gridCol w:w="726"/>
        <w:gridCol w:w="3537"/>
        <w:gridCol w:w="3266"/>
        <w:gridCol w:w="2281"/>
      </w:tblGrid>
      <w:tr>
        <w:trPr/>
        <w:tc>
          <w:tcPr>
            <w:tcW w:w="7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  <w:insideH w:val="outset" w:sz="6" w:space="0" w:color="000000"/>
              <w:insideV w:val="outset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п/п</w:t>
            </w:r>
          </w:p>
        </w:tc>
        <w:tc>
          <w:tcPr>
            <w:tcW w:w="3537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Содержание предложения (замечания) участника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общественных обсуждений</w:t>
            </w:r>
          </w:p>
        </w:tc>
        <w:tc>
          <w:tcPr>
            <w:tcW w:w="3266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Аргументированные  рекомендации организатора о целесообразности или нецелесообразности учета внесенных участниками общественных обсуждений предложений и замечаний</w:t>
            </w:r>
          </w:p>
        </w:tc>
        <w:tc>
          <w:tcPr>
            <w:tcW w:w="2281" w:type="dxa"/>
            <w:tcBorders>
              <w:top w:val="single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Примечание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 замечания и граждан, являющихся участниками общественных обсуждений и постоянно проживающих на территории, в пределах которой проводятся общественные обсуждения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90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Liberation Serif" w:hAnsi="Liberation Serif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Предложения и замечания иных участников общественных обсуждений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2.1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отсутствуют</w:t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6" w:space="0" w:color="000000"/>
              <w:insideH w:val="outset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  <w:tr>
        <w:trPr/>
        <w:tc>
          <w:tcPr>
            <w:tcW w:w="726" w:type="dxa"/>
            <w:tcBorders>
              <w:top w:val="outset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2.2</w:t>
            </w:r>
          </w:p>
        </w:tc>
        <w:tc>
          <w:tcPr>
            <w:tcW w:w="3537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</w:r>
          </w:p>
        </w:tc>
        <w:tc>
          <w:tcPr>
            <w:tcW w:w="3266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outset" w:sz="6" w:space="0" w:color="000000"/>
              <w:left w:val="outset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b/>
          <w:bCs/>
          <w:sz w:val="28"/>
          <w:szCs w:val="28"/>
        </w:rPr>
        <w:t>Выводы по результатам общественных обсуждений:</w:t>
      </w:r>
      <w:r>
        <w:rPr>
          <w:rFonts w:cs="Times New Roman" w:ascii="Liberation Serif" w:hAnsi="Liberation Serif"/>
          <w:sz w:val="28"/>
          <w:szCs w:val="28"/>
        </w:rPr>
        <w:t xml:space="preserve"> </w:t>
      </w:r>
      <w:r>
        <w:rPr>
          <w:rFonts w:cs="Times New Roman" w:ascii="Liberation Serif" w:hAnsi="Liberation Serif"/>
          <w:i/>
          <w:iCs/>
          <w:sz w:val="28"/>
          <w:szCs w:val="28"/>
        </w:rPr>
        <w:t>рекомендовать   утверждение  проекта  межевания территории  на  земельный участок с кадастровым номером  68:07:2302002:24, формируемый путем перераспределения с земельным участком, государственная собственность на который не разграничена.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i/>
          <w:i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Председатель общественных обсуждений :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                           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 xml:space="preserve">Начальник управления  архитектуры, 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/>
        </w:rPr>
      </w:pPr>
      <w:r>
        <w:rPr>
          <w:rFonts w:cs="Times New Roman" w:ascii="Liberation Serif" w:hAnsi="Liberation Serif"/>
          <w:sz w:val="28"/>
          <w:szCs w:val="28"/>
        </w:rPr>
        <w:t>строительства и дорожной деятельности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Liberation Serif" w:hAnsi="Liberation Serif"/>
          <w:sz w:val="28"/>
          <w:szCs w:val="28"/>
        </w:rPr>
        <w:t>администрации муниципального округа                                             В.П. Логунова</w:t>
      </w:r>
    </w:p>
    <w:sectPr>
      <w:type w:val="nextPage"/>
      <w:pgSz w:w="11906" w:h="16838"/>
      <w:pgMar w:left="1418" w:right="707" w:header="0" w:top="700" w:footer="0" w:bottom="2005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ahoma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PT Sans">
    <w:charset w:val="01"/>
    <w:family w:val="swiss"/>
    <w:pitch w:val="default"/>
  </w:font>
  <w:font w:name="Liberation Serif">
    <w:altName w:val="Times New Roman"/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242ed7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741eba"/>
    <w:rPr>
      <w:color w:val="0000FF" w:themeColor="hyperlink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dc7c16"/>
    <w:rPr/>
  </w:style>
  <w:style w:type="character" w:styleId="Style17" w:customStyle="1">
    <w:name w:val="Нижний колонтитул Знак"/>
    <w:basedOn w:val="DefaultParagraphFont"/>
    <w:uiPriority w:val="99"/>
    <w:qFormat/>
    <w:rsid w:val="00dc7c16"/>
    <w:rPr/>
  </w:style>
  <w:style w:type="character" w:styleId="Style18" w:customStyle="1">
    <w:name w:val="Основной текст с отступом Знак"/>
    <w:basedOn w:val="DefaultParagraphFont"/>
    <w:uiPriority w:val="99"/>
    <w:semiHidden/>
    <w:qFormat/>
    <w:rsid w:val="007d4e47"/>
    <w:rPr/>
  </w:style>
  <w:style w:type="character" w:styleId="Style19">
    <w:name w:val="Привязка сноски"/>
    <w:rPr>
      <w:vertAlign w:val="superscript"/>
    </w:rPr>
  </w:style>
  <w:style w:type="character" w:styleId="FootnoteCharacters" w:customStyle="1">
    <w:name w:val="Footnote Characters"/>
    <w:qFormat/>
    <w:rsid w:val="00ea1665"/>
    <w:rPr>
      <w:vertAlign w:val="superscript"/>
    </w:rPr>
  </w:style>
  <w:style w:type="character" w:styleId="Style20" w:customStyle="1">
    <w:name w:val="Текст сноски Знак"/>
    <w:basedOn w:val="DefaultParagraphFont"/>
    <w:qFormat/>
    <w:rsid w:val="00ea1665"/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character" w:styleId="Style21" w:customStyle="1">
    <w:name w:val="Символ сноски"/>
    <w:qFormat/>
    <w:rPr/>
  </w:style>
  <w:style w:type="character" w:styleId="Style22">
    <w:name w:val="Привязка концевой сноски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Символ концевой сноски"/>
    <w:qFormat/>
    <w:rPr/>
  </w:style>
  <w:style w:type="paragraph" w:styleId="Style24" w:customStyle="1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pPr>
      <w:spacing w:before="0" w:after="140"/>
    </w:pPr>
    <w:rPr/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67259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242ed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1" w:customStyle="1">
    <w:name w:val="Без интервала1"/>
    <w:qFormat/>
    <w:rsid w:val="00f647c8"/>
    <w:pPr>
      <w:widowControl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Western" w:customStyle="1">
    <w:name w:val="western"/>
    <w:basedOn w:val="Normal"/>
    <w:qFormat/>
    <w:rsid w:val="00373b58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 w:customStyle="1">
    <w:name w:val="Верхний и нижний колонтитулы"/>
    <w:basedOn w:val="Normal"/>
    <w:qFormat/>
    <w:pPr/>
    <w:rPr/>
  </w:style>
  <w:style w:type="paragraph" w:styleId="Style30">
    <w:name w:val="Колонтитул"/>
    <w:basedOn w:val="Normal"/>
    <w:qFormat/>
    <w:pPr/>
    <w:rPr/>
  </w:style>
  <w:style w:type="paragraph" w:styleId="Style31">
    <w:name w:val="Head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2">
    <w:name w:val="Footer"/>
    <w:basedOn w:val="Normal"/>
    <w:uiPriority w:val="99"/>
    <w:unhideWhenUsed/>
    <w:rsid w:val="00dc7c16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Spacing">
    <w:name w:val="No Spacing"/>
    <w:uiPriority w:val="1"/>
    <w:qFormat/>
    <w:rsid w:val="003040fd"/>
    <w:pPr>
      <w:widowControl/>
      <w:bidi w:val="0"/>
      <w:spacing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33">
    <w:name w:val="Body Text Indent"/>
    <w:basedOn w:val="Normal"/>
    <w:uiPriority w:val="99"/>
    <w:semiHidden/>
    <w:unhideWhenUsed/>
    <w:rsid w:val="007d4e47"/>
    <w:pPr>
      <w:spacing w:before="0" w:after="120"/>
      <w:ind w:left="283" w:hanging="0"/>
    </w:pPr>
    <w:rPr/>
  </w:style>
  <w:style w:type="paragraph" w:styleId="Standard" w:customStyle="1">
    <w:name w:val="Standard"/>
    <w:qFormat/>
    <w:rsid w:val="00ea1665"/>
    <w:pPr>
      <w:widowControl w:val="fals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ru-RU" w:eastAsia="zh-CN" w:bidi="hi-IN"/>
    </w:rPr>
  </w:style>
  <w:style w:type="paragraph" w:styleId="Style34">
    <w:name w:val="Footnote Text"/>
    <w:basedOn w:val="Normal"/>
    <w:rsid w:val="00ea1665"/>
    <w:pPr>
      <w:suppressLineNumbers/>
      <w:spacing w:lineRule="auto" w:line="240" w:before="0" w:after="0"/>
      <w:ind w:left="339" w:hanging="339"/>
    </w:pPr>
    <w:rPr>
      <w:rFonts w:ascii="Times New Roman" w:hAnsi="Times New Roman" w:eastAsia="SimSun" w:cs="Mangal"/>
      <w:color w:val="000000"/>
      <w:kern w:val="2"/>
      <w:sz w:val="20"/>
      <w:szCs w:val="20"/>
      <w:lang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6f7c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A92C-4CF2-47FD-ABCE-77834E7D8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LibreOffice/6.0.5.2$Linux_X86_64 LibreOffice_project/00m0$Build-2</Application>
  <Pages>1</Pages>
  <Words>209</Words>
  <Characters>1582</Characters>
  <CharactersWithSpaces>2023</CharactersWithSpaces>
  <Paragraphs>40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2024-04-19T10:18:00Z</dcterms:created>
  <dc:creator>archit105</dc:creator>
  <dc:description/>
  <dc:language>ru-RU</dc:language>
  <cp:lastModifiedBy/>
  <cp:lastPrinted>2025-01-13T08:46:44Z</cp:lastPrinted>
  <dcterms:modified xsi:type="dcterms:W3CDTF">2025-01-14T14:39:05Z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