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BB59FC" w:rsidRDefault="00567AC8" w:rsidP="00BB59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11.11.2020 № 980 </w:t>
      </w:r>
      <w:r w:rsidR="00BB59FC">
        <w:rPr>
          <w:sz w:val="28"/>
          <w:szCs w:val="28"/>
        </w:rPr>
        <w:t>о</w:t>
      </w:r>
      <w:r w:rsidR="00BB59FC" w:rsidRPr="008E691E">
        <w:rPr>
          <w:sz w:val="28"/>
          <w:szCs w:val="28"/>
        </w:rPr>
        <w:t xml:space="preserve"> внесении изменений и дополнений в Положение о порядке предос</w:t>
      </w:r>
      <w:r w:rsidR="00BB59FC">
        <w:rPr>
          <w:sz w:val="28"/>
          <w:szCs w:val="28"/>
        </w:rPr>
        <w:t>тавления субсидий на выращивание</w:t>
      </w:r>
      <w:r w:rsidR="00BB59FC" w:rsidRPr="008E691E">
        <w:rPr>
          <w:sz w:val="28"/>
          <w:szCs w:val="28"/>
        </w:rPr>
        <w:t xml:space="preserve"> зерновых и зернобобовых культур, утвержденное постановление</w:t>
      </w:r>
      <w:r w:rsidR="00BB59FC">
        <w:rPr>
          <w:sz w:val="28"/>
          <w:szCs w:val="28"/>
        </w:rPr>
        <w:t>м</w:t>
      </w:r>
      <w:r w:rsidR="00BB59FC" w:rsidRPr="008E691E">
        <w:rPr>
          <w:sz w:val="28"/>
          <w:szCs w:val="28"/>
        </w:rPr>
        <w:t xml:space="preserve"> администрации района от 26.09.2016 № 580 </w:t>
      </w:r>
    </w:p>
    <w:p w:rsidR="00567AC8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8E52BF">
        <w:rPr>
          <w:i/>
          <w:iCs/>
          <w:sz w:val="28"/>
          <w:szCs w:val="28"/>
          <w:u w:val="single"/>
        </w:rPr>
        <w:t xml:space="preserve">с 1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8E52BF">
        <w:rPr>
          <w:i/>
          <w:iCs/>
          <w:sz w:val="28"/>
          <w:szCs w:val="28"/>
          <w:u w:val="single"/>
        </w:rPr>
        <w:t xml:space="preserve"> 2  марта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8E52B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10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  <w:bookmarkStart w:id="0" w:name="_GoBack"/>
      <w:bookmarkEnd w:id="0"/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</w:t>
      </w:r>
      <w:r w:rsidR="003D5BE3" w:rsidRPr="003D5BE3">
        <w:rPr>
          <w:sz w:val="28"/>
          <w:szCs w:val="28"/>
        </w:rPr>
        <w:lastRenderedPageBreak/>
        <w:t>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2017-08-17T08:06:00Z</dcterms:created>
  <dcterms:modified xsi:type="dcterms:W3CDTF">2021-02-01T06:46:00Z</dcterms:modified>
</cp:coreProperties>
</file>